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B" w:rsidRPr="0020255B" w:rsidRDefault="00FC7739" w:rsidP="0020255B">
      <w:pPr>
        <w:spacing w:line="280" w:lineRule="exact"/>
        <w:rPr>
          <w:sz w:val="30"/>
          <w:szCs w:val="30"/>
        </w:rPr>
      </w:pPr>
      <w:r w:rsidRPr="00FC7739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-283845</wp:posOffset>
            </wp:positionV>
            <wp:extent cx="3008630" cy="1600200"/>
            <wp:effectExtent l="19050" t="0" r="1270" b="0"/>
            <wp:wrapNone/>
            <wp:docPr id="5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39" w:rsidRDefault="00FC7739" w:rsidP="0020255B">
      <w:pPr>
        <w:spacing w:line="280" w:lineRule="exact"/>
        <w:jc w:val="center"/>
        <w:rPr>
          <w:b/>
          <w:sz w:val="30"/>
          <w:szCs w:val="30"/>
        </w:rPr>
      </w:pPr>
    </w:p>
    <w:p w:rsidR="00FC7739" w:rsidRDefault="00FC7739" w:rsidP="0020255B">
      <w:pPr>
        <w:spacing w:line="280" w:lineRule="exact"/>
        <w:jc w:val="center"/>
        <w:rPr>
          <w:b/>
          <w:sz w:val="30"/>
          <w:szCs w:val="30"/>
        </w:rPr>
      </w:pPr>
    </w:p>
    <w:p w:rsidR="00FC7739" w:rsidRDefault="00FC7739" w:rsidP="0020255B">
      <w:pPr>
        <w:spacing w:line="280" w:lineRule="exact"/>
        <w:jc w:val="center"/>
        <w:rPr>
          <w:b/>
          <w:sz w:val="30"/>
          <w:szCs w:val="30"/>
        </w:rPr>
      </w:pPr>
    </w:p>
    <w:p w:rsidR="00FC7739" w:rsidRDefault="00FC7739" w:rsidP="0020255B">
      <w:pPr>
        <w:spacing w:line="280" w:lineRule="exact"/>
        <w:jc w:val="center"/>
        <w:rPr>
          <w:b/>
          <w:sz w:val="30"/>
          <w:szCs w:val="30"/>
        </w:rPr>
      </w:pPr>
    </w:p>
    <w:p w:rsidR="0020255B" w:rsidRPr="00C45CCE" w:rsidRDefault="0020255B" w:rsidP="0020255B">
      <w:pPr>
        <w:spacing w:line="280" w:lineRule="exact"/>
        <w:jc w:val="center"/>
        <w:rPr>
          <w:b/>
          <w:color w:val="C00000"/>
          <w:sz w:val="30"/>
          <w:szCs w:val="30"/>
        </w:rPr>
      </w:pPr>
      <w:r w:rsidRPr="00C45CCE">
        <w:rPr>
          <w:b/>
          <w:color w:val="C00000"/>
          <w:sz w:val="30"/>
          <w:szCs w:val="30"/>
        </w:rPr>
        <w:t>План</w:t>
      </w:r>
    </w:p>
    <w:p w:rsidR="0020255B" w:rsidRPr="00C45CCE" w:rsidRDefault="009E6B15" w:rsidP="0020255B">
      <w:pPr>
        <w:spacing w:line="280" w:lineRule="exact"/>
        <w:jc w:val="center"/>
        <w:rPr>
          <w:b/>
          <w:color w:val="C00000"/>
          <w:sz w:val="30"/>
          <w:szCs w:val="30"/>
        </w:rPr>
      </w:pPr>
      <w:r w:rsidRPr="00C45CCE">
        <w:rPr>
          <w:b/>
          <w:color w:val="C00000"/>
          <w:sz w:val="30"/>
          <w:szCs w:val="30"/>
        </w:rPr>
        <w:t xml:space="preserve">мероприятий в сфере реализации молодёжной политики </w:t>
      </w:r>
      <w:r w:rsidR="00A05577" w:rsidRPr="00C45CCE">
        <w:rPr>
          <w:b/>
          <w:color w:val="C00000"/>
          <w:sz w:val="30"/>
          <w:szCs w:val="30"/>
        </w:rPr>
        <w:br/>
      </w:r>
      <w:r w:rsidRPr="00C45CCE">
        <w:rPr>
          <w:b/>
          <w:color w:val="C00000"/>
          <w:sz w:val="30"/>
          <w:szCs w:val="30"/>
        </w:rPr>
        <w:t xml:space="preserve">МБОУ СОШ  р.п. Тамала Пензенской области на 2022 год </w:t>
      </w:r>
    </w:p>
    <w:p w:rsidR="009E6B15" w:rsidRPr="005B4B08" w:rsidRDefault="009E6B15" w:rsidP="0020255B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"/>
        <w:gridCol w:w="5044"/>
        <w:gridCol w:w="2127"/>
        <w:gridCol w:w="2693"/>
        <w:gridCol w:w="54"/>
      </w:tblGrid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№</w:t>
            </w:r>
          </w:p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Ответственный</w:t>
            </w:r>
          </w:p>
          <w:p w:rsidR="0020255B" w:rsidRPr="0020255B" w:rsidRDefault="0020255B" w:rsidP="0020255B">
            <w:pPr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за  исполнение</w:t>
            </w:r>
          </w:p>
        </w:tc>
      </w:tr>
      <w:tr w:rsidR="0020255B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366374" w:rsidRDefault="0020255B" w:rsidP="0020255B">
            <w:pPr>
              <w:jc w:val="center"/>
              <w:rPr>
                <w:b/>
                <w:sz w:val="30"/>
                <w:szCs w:val="30"/>
              </w:rPr>
            </w:pPr>
            <w:r w:rsidRPr="00366374">
              <w:rPr>
                <w:b/>
                <w:sz w:val="30"/>
                <w:szCs w:val="30"/>
              </w:rPr>
              <w:t>1.Организационные мероприятия</w:t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9E6B15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Разработка план</w:t>
            </w:r>
            <w:r w:rsidR="009E6B15">
              <w:rPr>
                <w:sz w:val="30"/>
                <w:szCs w:val="30"/>
              </w:rPr>
              <w:t>а</w:t>
            </w:r>
            <w:r w:rsidRPr="0020255B">
              <w:rPr>
                <w:sz w:val="30"/>
                <w:szCs w:val="30"/>
              </w:rPr>
              <w:t xml:space="preserve"> работы с молодежью на 202</w:t>
            </w:r>
            <w:r w:rsidR="009E6B15">
              <w:rPr>
                <w:sz w:val="30"/>
                <w:szCs w:val="30"/>
              </w:rPr>
              <w:t>2</w:t>
            </w:r>
            <w:r w:rsidRPr="0020255B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20255B" w:rsidP="009E6B1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до 20 января 202</w:t>
            </w:r>
            <w:r w:rsidR="009E6B15">
              <w:rPr>
                <w:sz w:val="30"/>
                <w:szCs w:val="30"/>
              </w:rPr>
              <w:t>2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Н.Д., ответственная за воспитательную работу в школе</w:t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Организация и проведение анкетирования</w:t>
            </w:r>
            <w:r w:rsidR="005B4B08">
              <w:rPr>
                <w:sz w:val="30"/>
                <w:szCs w:val="30"/>
              </w:rPr>
              <w:t xml:space="preserve"> </w:t>
            </w:r>
            <w:r w:rsidRPr="0020255B">
              <w:rPr>
                <w:sz w:val="30"/>
                <w:szCs w:val="30"/>
              </w:rPr>
              <w:t xml:space="preserve"> </w:t>
            </w:r>
            <w:r w:rsidR="008A233D">
              <w:rPr>
                <w:sz w:val="30"/>
                <w:szCs w:val="30"/>
              </w:rPr>
              <w:t xml:space="preserve">о современных </w:t>
            </w:r>
            <w:r w:rsidRPr="0020255B">
              <w:rPr>
                <w:sz w:val="30"/>
                <w:szCs w:val="30"/>
              </w:rPr>
              <w:t>форм</w:t>
            </w:r>
            <w:r w:rsidR="008A233D">
              <w:rPr>
                <w:sz w:val="30"/>
                <w:szCs w:val="30"/>
              </w:rPr>
              <w:t>ах</w:t>
            </w:r>
            <w:r w:rsidRPr="0020255B">
              <w:rPr>
                <w:sz w:val="30"/>
                <w:szCs w:val="30"/>
              </w:rPr>
              <w:t xml:space="preserve"> досуга молодежи</w:t>
            </w:r>
          </w:p>
          <w:p w:rsidR="0020255B" w:rsidRPr="0020255B" w:rsidRDefault="0020255B" w:rsidP="0036637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E6B15" w:rsidRPr="0020255B" w:rsidRDefault="009E6B15" w:rsidP="009E6B1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Лимонова Т.И., ответственная за профилактику в школе</w:t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Освещение мероприятий, проводимых в молодежной среде, в средствах массовой информации, в том числе в социальных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в течение</w:t>
            </w:r>
          </w:p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года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5" w:rsidRPr="0020255B" w:rsidRDefault="009E6B15" w:rsidP="009E6B1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Н.Д.,</w:t>
            </w:r>
            <w:r>
              <w:rPr>
                <w:sz w:val="30"/>
                <w:szCs w:val="30"/>
              </w:rPr>
              <w:br/>
              <w:t>Лимонова Т.И.</w:t>
            </w:r>
            <w:r>
              <w:rPr>
                <w:sz w:val="30"/>
                <w:szCs w:val="30"/>
              </w:rPr>
              <w:br/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9E6B15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Содействие молодежи в организации и проведении мероприятий, посвященных 7</w:t>
            </w:r>
            <w:r w:rsidR="009E6B15">
              <w:rPr>
                <w:sz w:val="30"/>
                <w:szCs w:val="30"/>
              </w:rPr>
              <w:t>7</w:t>
            </w:r>
            <w:r w:rsidRPr="0020255B">
              <w:rPr>
                <w:sz w:val="30"/>
                <w:szCs w:val="30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4A585F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</w:t>
            </w:r>
            <w:r w:rsidR="0020255B" w:rsidRPr="0020255B">
              <w:rPr>
                <w:sz w:val="30"/>
                <w:szCs w:val="30"/>
              </w:rPr>
              <w:t xml:space="preserve"> плану</w:t>
            </w:r>
            <w:r>
              <w:rPr>
                <w:sz w:val="30"/>
                <w:szCs w:val="30"/>
              </w:rPr>
              <w:t xml:space="preserve"> проведения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9E6B1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Н.Д., ответственная за воспитательную работу в школе</w:t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5B4B08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Проведение мероприятий в целях реализации основных направлений государственной молодежной политики (конференции, семинары, фестивали, конкурсы, акции, проекты и другие)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Н.Д., ответственная за воспитательную работу в школе</w:t>
            </w:r>
          </w:p>
        </w:tc>
      </w:tr>
      <w:tr w:rsidR="00624A9F" w:rsidRPr="0020255B" w:rsidTr="00624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9E6B15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 xml:space="preserve">Организация информационно-разъяснительной работы по системе государственного устройства, избирательному законодательству </w:t>
            </w:r>
            <w:r w:rsidR="009E6B15">
              <w:rPr>
                <w:sz w:val="30"/>
                <w:szCs w:val="30"/>
              </w:rPr>
              <w:t>Пензенской области</w:t>
            </w:r>
            <w:r w:rsidRPr="0020255B">
              <w:rPr>
                <w:sz w:val="30"/>
                <w:szCs w:val="30"/>
              </w:rPr>
              <w:t>, а также среди молодежи в рамках интерактивной деловой игры «Азбука гражданина»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Бирюкова О.Ф., учитель истории</w:t>
            </w:r>
          </w:p>
        </w:tc>
      </w:tr>
      <w:tr w:rsidR="0020255B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4" w:rsidRDefault="00366374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2.</w:t>
            </w:r>
            <w:r w:rsidRPr="0020255B">
              <w:rPr>
                <w:b/>
                <w:sz w:val="30"/>
                <w:szCs w:val="30"/>
              </w:rPr>
              <w:t>Гражданско-патриотическое воспитание</w:t>
            </w:r>
            <w:r w:rsidR="00047DEC">
              <w:rPr>
                <w:b/>
                <w:sz w:val="30"/>
                <w:szCs w:val="30"/>
              </w:rPr>
              <w:t xml:space="preserve"> молодёжи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4A585F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 xml:space="preserve">Организация экскурсий патриотической направленности, проведение тематических информационных часов, </w:t>
            </w:r>
            <w:r w:rsidR="009E6B15">
              <w:rPr>
                <w:sz w:val="30"/>
                <w:szCs w:val="30"/>
              </w:rPr>
              <w:t>У</w:t>
            </w:r>
            <w:r w:rsidRPr="0020255B">
              <w:rPr>
                <w:sz w:val="30"/>
                <w:szCs w:val="30"/>
              </w:rPr>
              <w:t>роков мужества</w:t>
            </w:r>
            <w:r w:rsidR="009E6B15">
              <w:rPr>
                <w:sz w:val="30"/>
                <w:szCs w:val="30"/>
              </w:rPr>
              <w:t xml:space="preserve">, </w:t>
            </w:r>
            <w:r w:rsidR="004A585F" w:rsidRPr="004A585F">
              <w:rPr>
                <w:sz w:val="30"/>
                <w:szCs w:val="30"/>
              </w:rPr>
              <w:t>Недели Памяти</w:t>
            </w:r>
            <w:r w:rsidR="004A585F" w:rsidRPr="00C32682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FC7739" w:rsidRDefault="0020255B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Участие молодежи в общественно-культурных мероприятиях, посвященных государственным праздникам и памятным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20255B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1" w:rsidRPr="00FC7739" w:rsidRDefault="004D26F1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1" w:rsidRPr="00F67FA1" w:rsidRDefault="004D26F1" w:rsidP="004D26F1">
            <w:pPr>
              <w:ind w:right="-365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>- Участие молодёжи в смотре строя и песни «Равнение на Героя!»</w:t>
            </w:r>
          </w:p>
          <w:p w:rsidR="004D26F1" w:rsidRPr="0020255B" w:rsidRDefault="004D26F1" w:rsidP="0036637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1" w:rsidRPr="0020255B" w:rsidRDefault="004D26F1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1" w:rsidRDefault="004D26F1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Мызникова Е.В.</w:t>
            </w:r>
            <w:r w:rsidR="00F67FA1">
              <w:rPr>
                <w:sz w:val="30"/>
                <w:szCs w:val="30"/>
              </w:rPr>
              <w:t xml:space="preserve">, </w:t>
            </w:r>
            <w:r w:rsidR="00F67FA1" w:rsidRPr="00940AD0">
              <w:rPr>
                <w:sz w:val="30"/>
                <w:szCs w:val="30"/>
              </w:rPr>
              <w:t xml:space="preserve">куратор ВПО </w:t>
            </w:r>
            <w:r w:rsidR="00F67FA1" w:rsidRPr="00940AD0">
              <w:rPr>
                <w:sz w:val="30"/>
                <w:szCs w:val="30"/>
              </w:rPr>
              <w:lastRenderedPageBreak/>
              <w:t>«Патриот»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FC7739" w:rsidRDefault="005901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4" w:rsidRPr="0020255B" w:rsidRDefault="00590188" w:rsidP="009E6B15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Участие в</w:t>
            </w:r>
            <w:r w:rsidR="009E6B15">
              <w:rPr>
                <w:sz w:val="30"/>
                <w:szCs w:val="30"/>
              </w:rPr>
              <w:t>о всероссийской акции «Вальс для победителей»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9E6B15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9E6B15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Мызникова Е.В.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D23588">
            <w:pPr>
              <w:spacing w:line="280" w:lineRule="exact"/>
              <w:rPr>
                <w:sz w:val="30"/>
                <w:szCs w:val="30"/>
              </w:rPr>
            </w:pPr>
            <w:r w:rsidRPr="00D23588">
              <w:rPr>
                <w:sz w:val="30"/>
                <w:szCs w:val="30"/>
              </w:rPr>
              <w:t>Участие в районных военно-спортивных  сборах для допризывной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Default="00D23588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A" w:rsidRPr="00FC7739" w:rsidRDefault="0077038A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A" w:rsidRPr="00F67FA1" w:rsidRDefault="0077038A" w:rsidP="0077038A">
            <w:pPr>
              <w:ind w:left="34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>День памяти Героя Российской Федерации Р.А. Китанина:</w:t>
            </w:r>
          </w:p>
          <w:p w:rsidR="0077038A" w:rsidRPr="00F67FA1" w:rsidRDefault="0077038A" w:rsidP="0077038A">
            <w:pPr>
              <w:ind w:left="34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 xml:space="preserve">-возложение цветов к бюсту Героя на Аллее Славы, </w:t>
            </w:r>
          </w:p>
          <w:p w:rsidR="0077038A" w:rsidRPr="00F67FA1" w:rsidRDefault="0077038A" w:rsidP="0077038A">
            <w:pPr>
              <w:ind w:left="34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>- Марш Памяти Героя,</w:t>
            </w:r>
          </w:p>
          <w:p w:rsidR="0077038A" w:rsidRPr="00F67FA1" w:rsidRDefault="0077038A" w:rsidP="0077038A">
            <w:pPr>
              <w:ind w:left="34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>- возложение цветов к могиле Героя,</w:t>
            </w:r>
          </w:p>
          <w:p w:rsidR="0077038A" w:rsidRPr="0020255B" w:rsidRDefault="0077038A" w:rsidP="0077038A">
            <w:pPr>
              <w:spacing w:line="280" w:lineRule="exact"/>
              <w:rPr>
                <w:sz w:val="30"/>
                <w:szCs w:val="30"/>
              </w:rPr>
            </w:pPr>
            <w:r w:rsidRPr="00F67FA1">
              <w:rPr>
                <w:sz w:val="30"/>
                <w:szCs w:val="30"/>
              </w:rPr>
              <w:t>- Вечер памяти в Комнате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A" w:rsidRDefault="0077038A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23588">
              <w:rPr>
                <w:sz w:val="30"/>
                <w:szCs w:val="30"/>
              </w:rPr>
              <w:t>2.06.2022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A" w:rsidRDefault="0077038A" w:rsidP="00F67FA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3588">
              <w:rPr>
                <w:sz w:val="30"/>
                <w:szCs w:val="30"/>
              </w:rPr>
              <w:t xml:space="preserve">Пашина Н.Д., Мызникова Е.В. 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FC7739" w:rsidRDefault="005901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590188" w:rsidP="00F67FA1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 xml:space="preserve">Участие в </w:t>
            </w:r>
            <w:r w:rsidR="00F67FA1">
              <w:rPr>
                <w:sz w:val="30"/>
                <w:szCs w:val="30"/>
              </w:rPr>
              <w:t>школьной</w:t>
            </w:r>
            <w:r w:rsidRPr="0020255B">
              <w:rPr>
                <w:sz w:val="30"/>
                <w:szCs w:val="30"/>
              </w:rPr>
              <w:t xml:space="preserve"> спортивно-патриотической игр</w:t>
            </w:r>
            <w:r w:rsidR="00F67FA1">
              <w:rPr>
                <w:sz w:val="30"/>
                <w:szCs w:val="30"/>
              </w:rPr>
              <w:t>е</w:t>
            </w:r>
            <w:r w:rsidRPr="0020255B">
              <w:rPr>
                <w:sz w:val="30"/>
                <w:szCs w:val="30"/>
              </w:rPr>
              <w:t xml:space="preserve"> «Зарница»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F67FA1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F67FA1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Мызникова Е.В.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 w:rsidRPr="00940AD0">
              <w:rPr>
                <w:sz w:val="30"/>
                <w:szCs w:val="30"/>
              </w:rPr>
              <w:t>Избирательный практикум «Право выбора – твое 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940AD0" w:rsidRDefault="00D23588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0AD0"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D2358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Железнякова М.В.</w:t>
            </w:r>
          </w:p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FC7739" w:rsidRDefault="005901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 w:rsidRPr="00940AD0">
              <w:rPr>
                <w:sz w:val="30"/>
                <w:szCs w:val="30"/>
              </w:rPr>
              <w:t xml:space="preserve">Реализация </w:t>
            </w:r>
            <w:r w:rsidR="00C45CCE">
              <w:rPr>
                <w:sz w:val="30"/>
                <w:szCs w:val="30"/>
              </w:rPr>
              <w:t xml:space="preserve">регионального </w:t>
            </w:r>
            <w:r w:rsidRPr="00940AD0">
              <w:rPr>
                <w:sz w:val="30"/>
                <w:szCs w:val="30"/>
              </w:rPr>
              <w:t>проекта "А мы из Пензы. Наследники победителей"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D23588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Бирюкова О.Ф.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940AD0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 w:rsidRPr="00940AD0">
              <w:rPr>
                <w:sz w:val="30"/>
                <w:szCs w:val="30"/>
              </w:rPr>
              <w:t>Реализация регионального проекта «Пенза – город трудовой доблести»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76163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7616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Бирюкова О.Ф.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C45CC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и проведение благотворительной новогодней акции для </w:t>
            </w:r>
            <w:r w:rsidRPr="00940AD0">
              <w:rPr>
                <w:sz w:val="30"/>
                <w:szCs w:val="30"/>
              </w:rPr>
              <w:t xml:space="preserve">бабушек и дедушек из "Вишнёвского </w:t>
            </w:r>
            <w:proofErr w:type="spellStart"/>
            <w:r w:rsidRPr="00940AD0">
              <w:rPr>
                <w:sz w:val="30"/>
                <w:szCs w:val="30"/>
              </w:rPr>
              <w:t>дом-интерната</w:t>
            </w:r>
            <w:proofErr w:type="spellEnd"/>
            <w:r w:rsidRPr="00940AD0">
              <w:rPr>
                <w:sz w:val="30"/>
                <w:szCs w:val="30"/>
              </w:rPr>
              <w:t xml:space="preserve">  для престарелых и инвалидов" Тамалинского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Default="00D23588" w:rsidP="00D2358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Железнякова М.В.</w:t>
            </w:r>
          </w:p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</w:p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23588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047DEC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20255B">
              <w:rPr>
                <w:b/>
                <w:sz w:val="30"/>
                <w:szCs w:val="30"/>
              </w:rPr>
              <w:t>3.</w:t>
            </w:r>
            <w:r w:rsidR="00047DEC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047DEC" w:rsidRPr="00047DEC">
              <w:rPr>
                <w:rFonts w:ascii="Arial" w:hAnsi="Arial" w:cs="Arial"/>
                <w:b/>
                <w:color w:val="0D0D0D" w:themeColor="text1" w:themeTint="F2"/>
                <w:shd w:val="clear" w:color="auto" w:fill="FFFFFF"/>
              </w:rPr>
              <w:t>Формирование ценностей здорового образа жизни, создание условий для физического развития молодежи, повышение уровня культуры безопасности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940AD0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 xml:space="preserve">Проведение </w:t>
            </w:r>
            <w:r w:rsidR="00940AD0">
              <w:rPr>
                <w:sz w:val="30"/>
                <w:szCs w:val="30"/>
              </w:rPr>
              <w:t xml:space="preserve">школьных </w:t>
            </w:r>
            <w:r w:rsidRPr="0020255B">
              <w:rPr>
                <w:sz w:val="30"/>
                <w:szCs w:val="30"/>
              </w:rPr>
              <w:t xml:space="preserve">мероприятий в целях популяризации здорового образа жизни среди молодежи, формирования негативного отношения к </w:t>
            </w:r>
            <w:proofErr w:type="spellStart"/>
            <w:r w:rsidRPr="0020255B">
              <w:rPr>
                <w:sz w:val="30"/>
                <w:szCs w:val="30"/>
              </w:rPr>
              <w:t>табакокурению</w:t>
            </w:r>
            <w:proofErr w:type="spellEnd"/>
            <w:r w:rsidRPr="0020255B">
              <w:rPr>
                <w:sz w:val="30"/>
                <w:szCs w:val="30"/>
              </w:rPr>
              <w:t>, употреблению алкоголя и распространению наркотиков в молодёжной среде (форумы, конференции, семинары, фестивали, конкурсы, акции и другие)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D23588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20255B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Макеев С.Н., </w:t>
            </w:r>
          </w:p>
          <w:p w:rsidR="00940AD0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Н.Д.,</w:t>
            </w:r>
          </w:p>
          <w:p w:rsidR="00940AD0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Лимонова Т.И.</w:t>
            </w:r>
          </w:p>
          <w:p w:rsidR="00D23588" w:rsidRPr="0020255B" w:rsidRDefault="00D23588" w:rsidP="0036637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 w:rsidRPr="005B4B08">
              <w:rPr>
                <w:sz w:val="30"/>
                <w:szCs w:val="30"/>
              </w:rPr>
              <w:t>Лыжный</w:t>
            </w:r>
            <w:proofErr w:type="gramEnd"/>
            <w:r w:rsidRPr="005B4B08">
              <w:rPr>
                <w:sz w:val="30"/>
                <w:szCs w:val="30"/>
              </w:rPr>
              <w:t xml:space="preserve"> агитпоход обучающихся «Звездный»  по районам Пензенской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Садомов В.И.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Рождественский турнир по волейболу МБОУ ДО ДЮСШ р.п</w:t>
            </w:r>
            <w:proofErr w:type="gramStart"/>
            <w:r w:rsidRPr="005B4B08">
              <w:rPr>
                <w:sz w:val="30"/>
                <w:szCs w:val="30"/>
              </w:rPr>
              <w:t>.Т</w:t>
            </w:r>
            <w:proofErr w:type="gramEnd"/>
            <w:r w:rsidRPr="005B4B08">
              <w:rPr>
                <w:sz w:val="30"/>
                <w:szCs w:val="30"/>
              </w:rPr>
              <w:t>амала (команда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FC7739" w:rsidRDefault="00D23588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«Правовые последствия употребления и распространения наркотиков …» - встреча с прокурором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8" w:rsidRPr="0020255B" w:rsidRDefault="00940AD0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Лимонова Т.И.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FC7739" w:rsidRDefault="00940AD0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5B4B08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Открытая Всероссийская массовая лыжная гонка «Лыжня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5B4B08" w:rsidRDefault="00940AD0" w:rsidP="005B4B08">
            <w:pPr>
              <w:spacing w:line="280" w:lineRule="exact"/>
              <w:ind w:firstLine="142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FC7739" w:rsidRDefault="00940AD0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5B4B08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 xml:space="preserve">Турнир по лыжным гонкам, посвященный памяти тренера М.В. </w:t>
            </w:r>
            <w:proofErr w:type="spellStart"/>
            <w:r w:rsidRPr="005B4B08">
              <w:rPr>
                <w:sz w:val="30"/>
                <w:szCs w:val="30"/>
              </w:rPr>
              <w:t>Евленина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FC7739" w:rsidRDefault="00940AD0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5B4B08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Соревнования среди учащихся старших классов по стрельбе «Серебряное ружье»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FC7739" w:rsidRDefault="00940AD0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5B4B08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Декада ВФСК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0" w:rsidRPr="0020255B" w:rsidRDefault="00940AD0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Участие в областных соревнованиях по спортивному туризму на средствах передвижения (вело) «Кросс – 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Садомов В.И.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 xml:space="preserve">Открытые соревнования по плаванию, посвященные Герою России летчику – космонавту </w:t>
            </w:r>
            <w:proofErr w:type="spellStart"/>
            <w:r w:rsidRPr="005B4B08">
              <w:rPr>
                <w:sz w:val="30"/>
                <w:szCs w:val="30"/>
              </w:rPr>
              <w:t>Самокутяеву</w:t>
            </w:r>
            <w:proofErr w:type="spellEnd"/>
            <w:r w:rsidRPr="005B4B08">
              <w:rPr>
                <w:sz w:val="30"/>
                <w:szCs w:val="30"/>
              </w:rPr>
              <w:t xml:space="preserve"> А.М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  <w:p w:rsidR="00047DEC" w:rsidRPr="0020255B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Садомов В.И. 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Легкоатлетическая эстафета,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047DEC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Всероссийские состязания «Президентские спортивные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36637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 xml:space="preserve">Областная Спартакиада допризывной молодежи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Межрайонные соревнования по плаванию, посвященные памяти Героя РФ Марины Плотниковой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20255B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  <w:p w:rsidR="00047DEC" w:rsidRPr="0020255B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Садомов В.И.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FC7739" w:rsidRDefault="00047DE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Pr="005B4B08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Реализация плана спортивно-оздоровительных мероприятий в рамках «Летней оздоровительной кампании – 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Default="00047DE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C" w:rsidRDefault="00047DEC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Пашина Н.Д.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Легкоатлетическая эстафета на приз Губернатора Пензенской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 xml:space="preserve">Участие в областном Слете юных туристов, посвященном памяти Т.Т. </w:t>
            </w:r>
            <w:proofErr w:type="spellStart"/>
            <w:r w:rsidRPr="005B4B08">
              <w:rPr>
                <w:sz w:val="30"/>
                <w:szCs w:val="30"/>
              </w:rPr>
              <w:t>Мартыненко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Садомов В.И.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686844" w:rsidP="00FC7739">
            <w:pPr>
              <w:spacing w:line="280" w:lineRule="exact"/>
              <w:ind w:firstLine="372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Организация и проведение мероприятий по формированию культуры безопасности в молодежной среде в рамках объединения  "Дружина юных пожарных"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Вольф Е.А.</w:t>
            </w:r>
          </w:p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ind w:left="142" w:firstLine="0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686844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  <w:r w:rsidR="00CC13BC" w:rsidRPr="005B4B08">
              <w:rPr>
                <w:sz w:val="30"/>
                <w:szCs w:val="30"/>
              </w:rPr>
              <w:t xml:space="preserve"> в рамках детского объединения «Инспектора дорожного движения «Светофор»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Вольф Е.Н.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Школьный этап общероссийского проекта «Мини-футбол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Макеев С.Н.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Районные  соревнования по легкой атлетике в рамках Президентских спортивных состязаний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5B4B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учителя физкультуры</w:t>
            </w:r>
          </w:p>
        </w:tc>
      </w:tr>
      <w:tr w:rsidR="00AE1CB3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Default="00AE1CB3" w:rsidP="00366374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  <w:p w:rsidR="00AE1CB3" w:rsidRDefault="00CC13BC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AE1CB3" w:rsidRPr="00DB3F11">
              <w:rPr>
                <w:b/>
                <w:sz w:val="30"/>
                <w:szCs w:val="30"/>
              </w:rPr>
              <w:t>.</w:t>
            </w:r>
            <w:r w:rsidRPr="005B4B08">
              <w:rPr>
                <w:b/>
                <w:sz w:val="30"/>
                <w:szCs w:val="30"/>
              </w:rPr>
              <w:t xml:space="preserve"> Создание условий для реализации потенциала молодежи в социально-экономической сфере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FC7739" w:rsidRDefault="00AE1CB3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Организация индивидуального трудоустройства молодежи</w:t>
            </w:r>
            <w:r w:rsidR="00CC13BC" w:rsidRPr="005B4B08">
              <w:rPr>
                <w:sz w:val="30"/>
                <w:szCs w:val="30"/>
              </w:rPr>
              <w:t xml:space="preserve"> в каникулярный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AE1CB3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3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Вольф Е.А.</w:t>
            </w:r>
          </w:p>
          <w:p w:rsidR="00AE1CB3" w:rsidRPr="005B4B08" w:rsidRDefault="00AE1CB3" w:rsidP="0036637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FC7739" w:rsidRDefault="00CC13B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Организация и проведение смены в лагере труда и отдыха для подростков при МБОУ СОШ р.п. Тамала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Лимонова Т.И.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FC7739" w:rsidRDefault="00CC13B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CC13BC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Реализация молодежных проектов по сохранению культурно-исторического наследия Тамалинского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C" w:rsidRPr="005B4B08" w:rsidRDefault="00CC13BC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Мызникова Е.В.</w:t>
            </w:r>
          </w:p>
        </w:tc>
      </w:tr>
      <w:tr w:rsidR="004C1D3D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3D" w:rsidRDefault="00624A9F" w:rsidP="004C1D3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5. </w:t>
            </w:r>
            <w:r w:rsidR="004C1D3D" w:rsidRPr="004C1D3D">
              <w:rPr>
                <w:b/>
                <w:sz w:val="30"/>
                <w:szCs w:val="30"/>
              </w:rPr>
              <w:t>Формирование системы поддержки молодежной добровольческой (волонтерской) деятельности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FC7739" w:rsidRDefault="004C1D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5B4B08" w:rsidRDefault="004C1D3D" w:rsidP="009D04EC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Вовлечение молодежи в благотворительную и волонтерскую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5B4B08" w:rsidRDefault="004C1D3D" w:rsidP="009D04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5B4B08" w:rsidRDefault="004C1D3D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Мызникова Е.В.</w:t>
            </w:r>
          </w:p>
        </w:tc>
      </w:tr>
      <w:tr w:rsidR="00AE3A0C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FC7739" w:rsidRDefault="00AE3A0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A05577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Реализация мер поощрения и</w:t>
            </w:r>
            <w:r w:rsidRPr="005B4B08">
              <w:rPr>
                <w:sz w:val="30"/>
                <w:szCs w:val="30"/>
              </w:rPr>
              <w:br/>
              <w:t xml:space="preserve">поддержки </w:t>
            </w:r>
            <w:r w:rsidR="00A05577">
              <w:rPr>
                <w:sz w:val="30"/>
                <w:szCs w:val="30"/>
              </w:rPr>
              <w:t>молодёжи</w:t>
            </w:r>
            <w:r w:rsidRPr="005B4B08">
              <w:rPr>
                <w:sz w:val="30"/>
                <w:szCs w:val="30"/>
              </w:rPr>
              <w:t>, участвующих</w:t>
            </w:r>
            <w:r w:rsidRPr="005B4B08">
              <w:rPr>
                <w:sz w:val="30"/>
                <w:szCs w:val="30"/>
              </w:rPr>
              <w:br/>
              <w:t>в добровольческой (волонтерской)</w:t>
            </w:r>
            <w:r w:rsidRPr="005B4B08">
              <w:rPr>
                <w:sz w:val="30"/>
                <w:szCs w:val="30"/>
              </w:rPr>
              <w:br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5B4B08">
            <w:pPr>
              <w:pStyle w:val="formattext"/>
              <w:spacing w:before="0" w:beforeAutospacing="0" w:after="0" w:afterAutospacing="0" w:line="280" w:lineRule="exact"/>
              <w:textAlignment w:val="baseline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Руководители волонтёрских отрядов</w:t>
            </w:r>
          </w:p>
        </w:tc>
      </w:tr>
      <w:tr w:rsidR="00AE3A0C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FC7739" w:rsidRDefault="00AE3A0C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Поддержка деятельности существующих добровольческих (волонтерских) отрядов, содействие повышению их потенциала, системная поддержка добровольческих (волонтерских)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5B4B08">
            <w:pPr>
              <w:pStyle w:val="formattext"/>
              <w:spacing w:before="0" w:beforeAutospacing="0" w:after="0" w:afterAutospacing="0" w:line="280" w:lineRule="exact"/>
              <w:textAlignment w:val="baseline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C" w:rsidRPr="005B4B08" w:rsidRDefault="00AE3A0C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Администрация школы</w:t>
            </w:r>
          </w:p>
        </w:tc>
      </w:tr>
      <w:tr w:rsidR="00E5393D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FC7739" w:rsidRDefault="00E539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Участие в региональной премии «Добровольцы Сурского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pStyle w:val="formattext"/>
              <w:spacing w:before="0" w:beforeAutospacing="0" w:after="0" w:afterAutospacing="0" w:line="280" w:lineRule="exact"/>
              <w:textAlignment w:val="baseline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Руководители волонтёрских отрядов</w:t>
            </w:r>
          </w:p>
        </w:tc>
      </w:tr>
      <w:tr w:rsidR="00E5393D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FC7739" w:rsidRDefault="00E539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Участие во всероссийской премии «Мы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pStyle w:val="formattext"/>
              <w:spacing w:before="0" w:beforeAutospacing="0" w:after="0" w:afterAutospacing="0" w:line="280" w:lineRule="exact"/>
              <w:textAlignment w:val="baseline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 xml:space="preserve">согласно плану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5B4B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Руководители волонтёрских отрядов</w:t>
            </w:r>
          </w:p>
        </w:tc>
      </w:tr>
      <w:tr w:rsidR="004C1D3D" w:rsidRPr="0020255B" w:rsidTr="00624A9F">
        <w:trPr>
          <w:gridAfter w:val="1"/>
          <w:wAfter w:w="54" w:type="dxa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822C1A" w:rsidRDefault="004C1D3D" w:rsidP="00E5393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822C1A">
              <w:rPr>
                <w:b/>
                <w:sz w:val="30"/>
                <w:szCs w:val="30"/>
              </w:rPr>
              <w:t>6.</w:t>
            </w:r>
            <w:r w:rsidR="00E5393D">
              <w:rPr>
                <w:b/>
                <w:sz w:val="30"/>
                <w:szCs w:val="30"/>
              </w:rPr>
              <w:t xml:space="preserve"> П</w:t>
            </w:r>
            <w:r w:rsidRPr="00822C1A">
              <w:rPr>
                <w:b/>
                <w:sz w:val="30"/>
                <w:szCs w:val="30"/>
              </w:rPr>
              <w:t>оддержка талантливой и одаренной молод</w:t>
            </w:r>
            <w:r>
              <w:rPr>
                <w:b/>
                <w:sz w:val="30"/>
                <w:szCs w:val="30"/>
              </w:rPr>
              <w:t>е</w:t>
            </w:r>
            <w:r w:rsidRPr="00822C1A">
              <w:rPr>
                <w:b/>
                <w:sz w:val="30"/>
                <w:szCs w:val="30"/>
              </w:rPr>
              <w:t>жи</w:t>
            </w:r>
          </w:p>
        </w:tc>
      </w:tr>
      <w:tr w:rsidR="00624A9F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FC7739" w:rsidRDefault="004C1D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  <w:r w:rsidRPr="00FC7739">
              <w:rPr>
                <w:sz w:val="30"/>
                <w:szCs w:val="3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20255B" w:rsidRDefault="004C1D3D" w:rsidP="00366374">
            <w:pPr>
              <w:spacing w:line="280" w:lineRule="exact"/>
              <w:rPr>
                <w:sz w:val="30"/>
                <w:szCs w:val="30"/>
              </w:rPr>
            </w:pPr>
            <w:r w:rsidRPr="0020255B">
              <w:rPr>
                <w:sz w:val="30"/>
                <w:szCs w:val="30"/>
              </w:rPr>
              <w:t>Проведение</w:t>
            </w:r>
            <w:r>
              <w:rPr>
                <w:sz w:val="30"/>
                <w:szCs w:val="30"/>
              </w:rPr>
              <w:t xml:space="preserve"> торжественных чествований детей и молодежи, добившихся высоких результатов в  творческой и спортивной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20255B" w:rsidRDefault="00E5393D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D" w:rsidRPr="0020255B" w:rsidRDefault="00371417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Администрация школы</w:t>
            </w:r>
          </w:p>
        </w:tc>
      </w:tr>
      <w:tr w:rsidR="00E5393D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FC7739" w:rsidRDefault="00E539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20255B" w:rsidRDefault="00E5393D" w:rsidP="00E5393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школьного конкурса «Ученик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Default="00E5393D" w:rsidP="0036637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366374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Пашина Н.Д.</w:t>
            </w:r>
          </w:p>
        </w:tc>
      </w:tr>
      <w:tr w:rsidR="00E5393D" w:rsidRPr="0020255B" w:rsidTr="00624A9F">
        <w:trPr>
          <w:gridAfter w:val="1"/>
          <w:wAfter w:w="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FC7739" w:rsidRDefault="00E5393D" w:rsidP="00FC7739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Default="00E5393D" w:rsidP="00E5393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конкурса «Класс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Default="00E5393D" w:rsidP="003721B7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D" w:rsidRPr="005B4B08" w:rsidRDefault="00E5393D" w:rsidP="003721B7">
            <w:pPr>
              <w:spacing w:line="280" w:lineRule="exact"/>
              <w:rPr>
                <w:sz w:val="30"/>
                <w:szCs w:val="30"/>
              </w:rPr>
            </w:pPr>
            <w:r w:rsidRPr="005B4B08">
              <w:rPr>
                <w:sz w:val="30"/>
                <w:szCs w:val="30"/>
              </w:rPr>
              <w:t>Пашина Н.Д.</w:t>
            </w:r>
          </w:p>
        </w:tc>
      </w:tr>
    </w:tbl>
    <w:p w:rsidR="00E30CB0" w:rsidRDefault="00C569B9" w:rsidP="00C569B9">
      <w:pPr>
        <w:spacing w:line="280" w:lineRule="exact"/>
      </w:pPr>
      <w:r>
        <w:t xml:space="preserve">                                                                                          </w:t>
      </w:r>
    </w:p>
    <w:p w:rsidR="00A9318E" w:rsidRDefault="00A9318E" w:rsidP="00A9318E">
      <w:pPr>
        <w:spacing w:line="280" w:lineRule="exact"/>
      </w:pPr>
    </w:p>
    <w:p w:rsidR="00A9318E" w:rsidRDefault="00A9318E" w:rsidP="00A9318E">
      <w:pPr>
        <w:spacing w:line="280" w:lineRule="exact"/>
      </w:pPr>
    </w:p>
    <w:p w:rsidR="00F4773A" w:rsidRDefault="00F4773A" w:rsidP="00A9318E">
      <w:pPr>
        <w:spacing w:line="280" w:lineRule="exact"/>
        <w:rPr>
          <w:sz w:val="18"/>
          <w:szCs w:val="18"/>
        </w:rPr>
      </w:pPr>
    </w:p>
    <w:p w:rsidR="00F4773A" w:rsidRDefault="00F4773A" w:rsidP="00A9318E">
      <w:pPr>
        <w:spacing w:line="280" w:lineRule="exact"/>
        <w:rPr>
          <w:sz w:val="18"/>
          <w:szCs w:val="18"/>
        </w:rPr>
      </w:pPr>
    </w:p>
    <w:p w:rsidR="00F4773A" w:rsidRDefault="00F4773A" w:rsidP="00A9318E">
      <w:pPr>
        <w:spacing w:line="280" w:lineRule="exact"/>
        <w:rPr>
          <w:sz w:val="18"/>
          <w:szCs w:val="18"/>
        </w:rPr>
      </w:pPr>
    </w:p>
    <w:p w:rsidR="00E30CB0" w:rsidRPr="00A9318E" w:rsidRDefault="00E30CB0" w:rsidP="00C569B9">
      <w:pPr>
        <w:spacing w:line="280" w:lineRule="exact"/>
        <w:rPr>
          <w:sz w:val="30"/>
          <w:szCs w:val="30"/>
        </w:rPr>
      </w:pPr>
    </w:p>
    <w:p w:rsidR="00E30CB0" w:rsidRPr="00A9318E" w:rsidRDefault="00E30CB0" w:rsidP="00C569B9">
      <w:pPr>
        <w:spacing w:line="280" w:lineRule="exact"/>
        <w:rPr>
          <w:sz w:val="30"/>
          <w:szCs w:val="30"/>
        </w:rPr>
      </w:pPr>
    </w:p>
    <w:p w:rsidR="00E30CB0" w:rsidRDefault="00E30CB0" w:rsidP="00C569B9">
      <w:pPr>
        <w:spacing w:line="280" w:lineRule="exact"/>
      </w:pPr>
    </w:p>
    <w:p w:rsidR="00E30CB0" w:rsidRDefault="00E30CB0" w:rsidP="00C569B9">
      <w:pPr>
        <w:spacing w:line="280" w:lineRule="exact"/>
      </w:pPr>
    </w:p>
    <w:sectPr w:rsidR="00E30CB0" w:rsidSect="00FC7739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984"/>
    <w:multiLevelType w:val="hybridMultilevel"/>
    <w:tmpl w:val="35D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2AC"/>
    <w:multiLevelType w:val="hybridMultilevel"/>
    <w:tmpl w:val="7A5E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28BB"/>
    <w:multiLevelType w:val="hybridMultilevel"/>
    <w:tmpl w:val="1A743E3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CD"/>
    <w:rsid w:val="00047DEC"/>
    <w:rsid w:val="0009760F"/>
    <w:rsid w:val="000F3B36"/>
    <w:rsid w:val="0010127C"/>
    <w:rsid w:val="001708F9"/>
    <w:rsid w:val="001F16BA"/>
    <w:rsid w:val="0020255B"/>
    <w:rsid w:val="00202B04"/>
    <w:rsid w:val="00265FF9"/>
    <w:rsid w:val="00356D06"/>
    <w:rsid w:val="00366374"/>
    <w:rsid w:val="00371417"/>
    <w:rsid w:val="00383BAC"/>
    <w:rsid w:val="004872C3"/>
    <w:rsid w:val="004A585F"/>
    <w:rsid w:val="004B01BF"/>
    <w:rsid w:val="004C1D3D"/>
    <w:rsid w:val="004D26F1"/>
    <w:rsid w:val="005815F0"/>
    <w:rsid w:val="00590188"/>
    <w:rsid w:val="005B4B08"/>
    <w:rsid w:val="00624A9F"/>
    <w:rsid w:val="00686844"/>
    <w:rsid w:val="00695BF2"/>
    <w:rsid w:val="006B2F77"/>
    <w:rsid w:val="00731150"/>
    <w:rsid w:val="0073447C"/>
    <w:rsid w:val="0077038A"/>
    <w:rsid w:val="00804BEF"/>
    <w:rsid w:val="00822C1A"/>
    <w:rsid w:val="008A096C"/>
    <w:rsid w:val="008A233D"/>
    <w:rsid w:val="008B75FC"/>
    <w:rsid w:val="009047F9"/>
    <w:rsid w:val="00940AD0"/>
    <w:rsid w:val="00960953"/>
    <w:rsid w:val="00987734"/>
    <w:rsid w:val="009951D2"/>
    <w:rsid w:val="009E6B15"/>
    <w:rsid w:val="00A05577"/>
    <w:rsid w:val="00A31A44"/>
    <w:rsid w:val="00A80856"/>
    <w:rsid w:val="00A9318E"/>
    <w:rsid w:val="00AE08D8"/>
    <w:rsid w:val="00AE1CB3"/>
    <w:rsid w:val="00AE3A0C"/>
    <w:rsid w:val="00B12ECD"/>
    <w:rsid w:val="00C170C7"/>
    <w:rsid w:val="00C31288"/>
    <w:rsid w:val="00C45CCE"/>
    <w:rsid w:val="00C569B9"/>
    <w:rsid w:val="00C83469"/>
    <w:rsid w:val="00CC13BC"/>
    <w:rsid w:val="00D23588"/>
    <w:rsid w:val="00DB3F11"/>
    <w:rsid w:val="00E30CB0"/>
    <w:rsid w:val="00E5393D"/>
    <w:rsid w:val="00E65260"/>
    <w:rsid w:val="00E94CC9"/>
    <w:rsid w:val="00EA727F"/>
    <w:rsid w:val="00F4773A"/>
    <w:rsid w:val="00F67FA1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8E"/>
    <w:pPr>
      <w:ind w:left="720"/>
      <w:contextualSpacing/>
    </w:pPr>
  </w:style>
  <w:style w:type="paragraph" w:customStyle="1" w:styleId="formattext">
    <w:name w:val="formattext"/>
    <w:basedOn w:val="a"/>
    <w:rsid w:val="004C1D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E089-7D7F-487C-9204-5435553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пашина</cp:lastModifiedBy>
  <cp:revision>13</cp:revision>
  <dcterms:created xsi:type="dcterms:W3CDTF">2022-01-19T21:39:00Z</dcterms:created>
  <dcterms:modified xsi:type="dcterms:W3CDTF">2022-01-23T19:01:00Z</dcterms:modified>
</cp:coreProperties>
</file>